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779D2" w14:textId="6CD5751C" w:rsidR="00616A92" w:rsidRDefault="00616A92" w:rsidP="00E11ECD">
      <w:pPr>
        <w:pStyle w:val="a6"/>
        <w:jc w:val="both"/>
        <w:rPr>
          <w:lang w:eastAsia="ru-RU"/>
        </w:rPr>
      </w:pPr>
      <w:r w:rsidRPr="000B4975">
        <w:rPr>
          <w:lang w:eastAsia="ru-RU"/>
        </w:rPr>
        <w:t xml:space="preserve">Центр инноваций социальной сферы объявляет </w:t>
      </w:r>
      <w:bookmarkStart w:id="0" w:name="_Hlk102659778"/>
      <w:r w:rsidRPr="000B4975">
        <w:rPr>
          <w:lang w:eastAsia="ru-RU"/>
        </w:rPr>
        <w:t xml:space="preserve">сбор коммерческих предложений </w:t>
      </w:r>
      <w:r w:rsidR="00386572" w:rsidRPr="00386572">
        <w:rPr>
          <w:lang w:eastAsia="ru-RU"/>
        </w:rPr>
        <w:t xml:space="preserve">на оказание услуг по изготовлению и тиражированию печатных </w:t>
      </w:r>
      <w:r w:rsidR="00701C61">
        <w:rPr>
          <w:lang w:eastAsia="ru-RU"/>
        </w:rPr>
        <w:t>рекламн</w:t>
      </w:r>
      <w:r w:rsidR="00386572" w:rsidRPr="00386572">
        <w:rPr>
          <w:lang w:eastAsia="ru-RU"/>
        </w:rPr>
        <w:t xml:space="preserve">о- информационных материалов, а именно </w:t>
      </w:r>
      <w:r w:rsidR="00386572" w:rsidRPr="000451F8">
        <w:rPr>
          <w:b/>
          <w:bCs/>
          <w:lang w:eastAsia="ru-RU"/>
        </w:rPr>
        <w:t xml:space="preserve">печать </w:t>
      </w:r>
      <w:r w:rsidR="00A813F6" w:rsidRPr="000451F8">
        <w:rPr>
          <w:b/>
          <w:bCs/>
          <w:lang w:eastAsia="ru-RU"/>
        </w:rPr>
        <w:t>тематическ</w:t>
      </w:r>
      <w:r w:rsidR="00386572" w:rsidRPr="000451F8">
        <w:rPr>
          <w:b/>
          <w:bCs/>
          <w:lang w:eastAsia="ru-RU"/>
        </w:rPr>
        <w:t>ого каталога</w:t>
      </w:r>
      <w:r w:rsidR="00781F0E">
        <w:rPr>
          <w:b/>
          <w:bCs/>
          <w:lang w:eastAsia="ru-RU"/>
        </w:rPr>
        <w:t xml:space="preserve"> «Социальные предприятия Волгоградской области 2024»</w:t>
      </w:r>
      <w:r w:rsidR="00781F0E" w:rsidRPr="00781F0E">
        <w:rPr>
          <w:lang w:eastAsia="ru-RU"/>
        </w:rPr>
        <w:t xml:space="preserve"> (далее -Каталог)</w:t>
      </w:r>
      <w:r w:rsidRPr="000B4975">
        <w:rPr>
          <w:lang w:eastAsia="ru-RU"/>
        </w:rPr>
        <w:t>.</w:t>
      </w:r>
    </w:p>
    <w:p w14:paraId="410ADFA2" w14:textId="77777777" w:rsidR="00386572" w:rsidRPr="00386572" w:rsidRDefault="00386572" w:rsidP="00386572">
      <w:pPr>
        <w:pStyle w:val="a6"/>
        <w:ind w:left="596" w:firstLine="355"/>
        <w:rPr>
          <w:sz w:val="22"/>
          <w:szCs w:val="22"/>
        </w:rPr>
      </w:pPr>
    </w:p>
    <w:bookmarkEnd w:id="0"/>
    <w:p w14:paraId="2FE9587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E11ECD">
        <w:rPr>
          <w:b/>
          <w:bCs/>
        </w:rPr>
        <w:t>1.</w:t>
      </w:r>
      <w:r w:rsidRPr="000B4975">
        <w:t xml:space="preserve"> </w:t>
      </w:r>
      <w:r w:rsidRPr="00213283">
        <w:rPr>
          <w:b/>
          <w:bCs/>
        </w:rPr>
        <w:t>Организатор</w:t>
      </w:r>
      <w:r w:rsidRPr="000B4975">
        <w:t xml:space="preserve"> – структурное подразделение ГАУ ВО «Мой бизнес» - отдел Центр инноваций социальной сферы Волгоградской области.</w:t>
      </w:r>
    </w:p>
    <w:p w14:paraId="25F290CA" w14:textId="52338D78" w:rsidR="00616A92" w:rsidRDefault="00616A92" w:rsidP="00616A92">
      <w:pPr>
        <w:pStyle w:val="a3"/>
        <w:shd w:val="clear" w:color="auto" w:fill="FFFFFF"/>
        <w:spacing w:before="0" w:beforeAutospacing="0"/>
      </w:pPr>
      <w:r w:rsidRPr="00E11ECD">
        <w:rPr>
          <w:b/>
          <w:bCs/>
        </w:rPr>
        <w:t>2.</w:t>
      </w:r>
      <w:r w:rsidRPr="000B4975">
        <w:t xml:space="preserve"> </w:t>
      </w:r>
      <w:r w:rsidRPr="00213283">
        <w:rPr>
          <w:b/>
          <w:bCs/>
        </w:rPr>
        <w:t>Предмет задания</w:t>
      </w:r>
      <w:r w:rsidRPr="000B4975">
        <w:t xml:space="preserve"> - </w:t>
      </w:r>
      <w:r w:rsidR="00386572" w:rsidRPr="00386572">
        <w:t xml:space="preserve">печать </w:t>
      </w:r>
      <w:r w:rsidR="00A813F6">
        <w:t>тематическ</w:t>
      </w:r>
      <w:r w:rsidR="00386572" w:rsidRPr="00386572">
        <w:t xml:space="preserve">ого </w:t>
      </w:r>
      <w:r w:rsidR="00781F0E">
        <w:t>К</w:t>
      </w:r>
      <w:r w:rsidR="00386572" w:rsidRPr="00386572">
        <w:t>аталога</w:t>
      </w:r>
    </w:p>
    <w:p w14:paraId="65A94F8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E11ECD">
        <w:rPr>
          <w:b/>
          <w:bCs/>
        </w:rPr>
        <w:t>3.</w:t>
      </w:r>
      <w:r w:rsidRPr="000B4975">
        <w:t xml:space="preserve"> </w:t>
      </w:r>
      <w:r w:rsidRPr="00E11ECD">
        <w:rPr>
          <w:b/>
          <w:bCs/>
        </w:rPr>
        <w:t>Сроки исполнения и общее количество услуг:</w:t>
      </w:r>
    </w:p>
    <w:p w14:paraId="2B5CC616" w14:textId="5578EA62" w:rsidR="00616A92" w:rsidRPr="00F9304E" w:rsidRDefault="00616A92" w:rsidP="00386572">
      <w:pPr>
        <w:pStyle w:val="a3"/>
        <w:shd w:val="clear" w:color="auto" w:fill="FFFFFF"/>
        <w:spacing w:before="0" w:beforeAutospacing="0"/>
        <w:jc w:val="both"/>
        <w:rPr>
          <w:b/>
          <w:bCs/>
        </w:rPr>
      </w:pPr>
      <w:r w:rsidRPr="000B4975">
        <w:t xml:space="preserve">3.1. </w:t>
      </w:r>
      <w:r w:rsidRPr="00E11ECD">
        <w:t>Срок реализации.</w:t>
      </w:r>
      <w:r w:rsidRPr="000B4975">
        <w:t xml:space="preserve"> </w:t>
      </w:r>
      <w:r w:rsidR="00386572" w:rsidRPr="007064C7">
        <w:t>Услуги по изготовлению печатных материалов,</w:t>
      </w:r>
      <w:r w:rsidR="00386572" w:rsidRPr="00E11ECD">
        <w:t xml:space="preserve"> </w:t>
      </w:r>
      <w:r w:rsidR="00386572" w:rsidRPr="007064C7">
        <w:t>а</w:t>
      </w:r>
      <w:r w:rsidR="00386572" w:rsidRPr="00E11ECD">
        <w:t xml:space="preserve"> </w:t>
      </w:r>
      <w:r w:rsidR="00386572" w:rsidRPr="007064C7">
        <w:t>именно</w:t>
      </w:r>
      <w:r w:rsidR="00386572" w:rsidRPr="00E11ECD">
        <w:t xml:space="preserve"> </w:t>
      </w:r>
      <w:r w:rsidR="000F5FA8">
        <w:t xml:space="preserve">- </w:t>
      </w:r>
      <w:r w:rsidR="00386572" w:rsidRPr="007064C7">
        <w:t>и</w:t>
      </w:r>
      <w:r w:rsidR="00386572" w:rsidRPr="00E11ECD">
        <w:t xml:space="preserve"> </w:t>
      </w:r>
      <w:r w:rsidR="00386572" w:rsidRPr="007064C7">
        <w:t>печать</w:t>
      </w:r>
      <w:r w:rsidR="00386572" w:rsidRPr="00E11ECD">
        <w:t xml:space="preserve"> </w:t>
      </w:r>
      <w:r w:rsidR="00A813F6">
        <w:t>тематическ</w:t>
      </w:r>
      <w:r w:rsidR="00386572" w:rsidRPr="007064C7">
        <w:t xml:space="preserve">ого </w:t>
      </w:r>
      <w:r w:rsidR="00781F0E">
        <w:t>К</w:t>
      </w:r>
      <w:r w:rsidR="00386572" w:rsidRPr="007064C7">
        <w:t>аталога</w:t>
      </w:r>
      <w:r w:rsidR="00386572" w:rsidRPr="00E11ECD">
        <w:t xml:space="preserve"> </w:t>
      </w:r>
      <w:r w:rsidR="00386572" w:rsidRPr="007064C7">
        <w:t>субъектов</w:t>
      </w:r>
      <w:r w:rsidR="00386572" w:rsidRPr="00E11ECD">
        <w:t xml:space="preserve"> </w:t>
      </w:r>
      <w:r w:rsidR="00386572" w:rsidRPr="007064C7">
        <w:t>малого</w:t>
      </w:r>
      <w:r w:rsidR="00386572" w:rsidRPr="00E11ECD">
        <w:t xml:space="preserve"> </w:t>
      </w:r>
      <w:r w:rsidR="00386572" w:rsidRPr="007064C7">
        <w:t>и</w:t>
      </w:r>
      <w:r w:rsidR="00386572" w:rsidRPr="00E11ECD">
        <w:t xml:space="preserve"> </w:t>
      </w:r>
      <w:r w:rsidR="00386572" w:rsidRPr="007064C7">
        <w:t>среднего</w:t>
      </w:r>
      <w:r w:rsidR="00386572" w:rsidRPr="00E11ECD">
        <w:t xml:space="preserve"> </w:t>
      </w:r>
      <w:r w:rsidR="00386572" w:rsidRPr="007064C7">
        <w:t>предпринимательства</w:t>
      </w:r>
      <w:r w:rsidR="00386572" w:rsidRPr="00E11ECD">
        <w:t xml:space="preserve"> Волгоградской области</w:t>
      </w:r>
      <w:r w:rsidRPr="000B4975">
        <w:t xml:space="preserve"> должны быть оказаны в полном объеме </w:t>
      </w:r>
      <w:r w:rsidRPr="00E11ECD">
        <w:t xml:space="preserve">до </w:t>
      </w:r>
      <w:r w:rsidR="00386572" w:rsidRPr="00E11ECD">
        <w:t>15</w:t>
      </w:r>
      <w:r w:rsidRPr="00E11ECD">
        <w:t>.</w:t>
      </w:r>
      <w:r w:rsidR="00386572" w:rsidRPr="00E11ECD">
        <w:t>11</w:t>
      </w:r>
      <w:r w:rsidRPr="00E11ECD">
        <w:t>.202</w:t>
      </w:r>
      <w:r w:rsidR="00386572" w:rsidRPr="00E11ECD">
        <w:t>4</w:t>
      </w:r>
    </w:p>
    <w:p w14:paraId="627BA5AE" w14:textId="77777777" w:rsidR="00F9304E" w:rsidRPr="00E11ECD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3.2 </w:t>
      </w:r>
      <w:r w:rsidRPr="00E11ECD">
        <w:t xml:space="preserve">Количество услуг.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1979"/>
      </w:tblGrid>
      <w:tr w:rsidR="009F3B36" w14:paraId="2D07F17D" w14:textId="77777777" w:rsidTr="009F3B36">
        <w:tc>
          <w:tcPr>
            <w:tcW w:w="2689" w:type="dxa"/>
          </w:tcPr>
          <w:p w14:paraId="234E3A79" w14:textId="36EA8FAA" w:rsidR="009F3B36" w:rsidRDefault="009F3B36" w:rsidP="000451F8">
            <w:pPr>
              <w:pStyle w:val="a3"/>
              <w:spacing w:before="0" w:beforeAutospacing="0" w:after="0" w:afterAutospacing="0"/>
            </w:pPr>
            <w:r>
              <w:t>Наименование услуги</w:t>
            </w:r>
          </w:p>
        </w:tc>
        <w:tc>
          <w:tcPr>
            <w:tcW w:w="2409" w:type="dxa"/>
          </w:tcPr>
          <w:p w14:paraId="0B25EAA9" w14:textId="04C81A9A" w:rsidR="009F3B36" w:rsidRDefault="009F3B36" w:rsidP="009F3B36">
            <w:pPr>
              <w:pStyle w:val="a3"/>
              <w:spacing w:before="0" w:beforeAutospacing="0" w:after="0" w:afterAutospacing="0"/>
              <w:jc w:val="center"/>
            </w:pPr>
            <w:r>
              <w:t>Количество экземпляров</w:t>
            </w:r>
          </w:p>
        </w:tc>
        <w:tc>
          <w:tcPr>
            <w:tcW w:w="2268" w:type="dxa"/>
          </w:tcPr>
          <w:p w14:paraId="48A7F96F" w14:textId="2CF4472D" w:rsidR="009F3B36" w:rsidRDefault="009F3B36" w:rsidP="009F3B36">
            <w:pPr>
              <w:pStyle w:val="a3"/>
              <w:spacing w:before="0" w:beforeAutospacing="0" w:after="0" w:afterAutospacing="0"/>
              <w:jc w:val="center"/>
            </w:pPr>
            <w:r>
              <w:t>Стоимость за единицу</w:t>
            </w:r>
          </w:p>
        </w:tc>
        <w:tc>
          <w:tcPr>
            <w:tcW w:w="1979" w:type="dxa"/>
          </w:tcPr>
          <w:p w14:paraId="6F18FF52" w14:textId="30C2FB0F" w:rsidR="009F3B36" w:rsidRDefault="009F3B36" w:rsidP="009F3B36">
            <w:pPr>
              <w:pStyle w:val="a3"/>
              <w:spacing w:before="0" w:beforeAutospacing="0" w:after="0" w:afterAutospacing="0"/>
              <w:jc w:val="center"/>
            </w:pPr>
            <w:r>
              <w:t>Итого</w:t>
            </w:r>
          </w:p>
        </w:tc>
      </w:tr>
      <w:tr w:rsidR="009F3B36" w14:paraId="70F969E8" w14:textId="77777777" w:rsidTr="009F3B36">
        <w:tc>
          <w:tcPr>
            <w:tcW w:w="2689" w:type="dxa"/>
          </w:tcPr>
          <w:p w14:paraId="24C81643" w14:textId="327741AB" w:rsidR="009F3B36" w:rsidRDefault="009F3B36" w:rsidP="009F3B36">
            <w:pPr>
              <w:pStyle w:val="a3"/>
              <w:spacing w:before="0" w:beforeAutospacing="0" w:after="0" w:afterAutospacing="0"/>
              <w:jc w:val="both"/>
            </w:pPr>
            <w:r>
              <w:t>П</w:t>
            </w:r>
            <w:r w:rsidRPr="000B4975">
              <w:t>ечат</w:t>
            </w:r>
            <w:r>
              <w:t xml:space="preserve">ь тематического </w:t>
            </w:r>
            <w:r w:rsidR="00781F0E">
              <w:t>К</w:t>
            </w:r>
            <w:r>
              <w:t>аталога</w:t>
            </w:r>
            <w:r w:rsidR="00FB12E6">
              <w:t>, не менее 72 страниц</w:t>
            </w:r>
          </w:p>
        </w:tc>
        <w:tc>
          <w:tcPr>
            <w:tcW w:w="2409" w:type="dxa"/>
          </w:tcPr>
          <w:p w14:paraId="2B0AD79E" w14:textId="2408F5D7" w:rsidR="009F3B36" w:rsidRDefault="009F3B36" w:rsidP="009F3B36">
            <w:pPr>
              <w:pStyle w:val="a3"/>
              <w:spacing w:before="0" w:beforeAutospacing="0" w:after="0" w:afterAutospacing="0"/>
              <w:jc w:val="center"/>
            </w:pPr>
            <w:r>
              <w:t>1000</w:t>
            </w:r>
          </w:p>
        </w:tc>
        <w:tc>
          <w:tcPr>
            <w:tcW w:w="2268" w:type="dxa"/>
          </w:tcPr>
          <w:p w14:paraId="59FE829E" w14:textId="77777777" w:rsidR="009F3B36" w:rsidRDefault="009F3B36" w:rsidP="000451F8">
            <w:pPr>
              <w:pStyle w:val="a3"/>
              <w:spacing w:before="0" w:beforeAutospacing="0" w:after="0" w:afterAutospacing="0"/>
            </w:pPr>
          </w:p>
        </w:tc>
        <w:tc>
          <w:tcPr>
            <w:tcW w:w="1979" w:type="dxa"/>
          </w:tcPr>
          <w:p w14:paraId="13E5C669" w14:textId="77777777" w:rsidR="009F3B36" w:rsidRDefault="009F3B36" w:rsidP="000451F8">
            <w:pPr>
              <w:pStyle w:val="a3"/>
              <w:spacing w:before="0" w:beforeAutospacing="0" w:after="0" w:afterAutospacing="0"/>
            </w:pPr>
          </w:p>
        </w:tc>
      </w:tr>
      <w:tr w:rsidR="009F3B36" w14:paraId="7E25E243" w14:textId="77777777" w:rsidTr="009F3B36">
        <w:tc>
          <w:tcPr>
            <w:tcW w:w="2689" w:type="dxa"/>
          </w:tcPr>
          <w:p w14:paraId="2B60D93A" w14:textId="41CD06D9" w:rsidR="009F3B36" w:rsidRDefault="009F3B36" w:rsidP="009F3B36">
            <w:pPr>
              <w:pStyle w:val="a3"/>
              <w:spacing w:before="0" w:beforeAutospacing="0" w:after="0" w:afterAutospacing="0"/>
              <w:jc w:val="both"/>
            </w:pPr>
            <w:r>
              <w:t xml:space="preserve">Печать тематического </w:t>
            </w:r>
            <w:r w:rsidR="00781F0E">
              <w:t>К</w:t>
            </w:r>
            <w:r>
              <w:t>аталога</w:t>
            </w:r>
            <w:r w:rsidR="00FB12E6">
              <w:t xml:space="preserve">, </w:t>
            </w:r>
            <w:r w:rsidR="00FB12E6">
              <w:t>не менее 72 страниц</w:t>
            </w:r>
          </w:p>
        </w:tc>
        <w:tc>
          <w:tcPr>
            <w:tcW w:w="2409" w:type="dxa"/>
          </w:tcPr>
          <w:p w14:paraId="3D7A47EF" w14:textId="2DCB483F" w:rsidR="009F3B36" w:rsidRDefault="009F3B36" w:rsidP="009F3B36">
            <w:pPr>
              <w:pStyle w:val="a3"/>
              <w:spacing w:before="0" w:beforeAutospacing="0" w:after="0" w:afterAutospacing="0"/>
              <w:jc w:val="center"/>
            </w:pPr>
            <w:r>
              <w:t>2000</w:t>
            </w:r>
          </w:p>
        </w:tc>
        <w:tc>
          <w:tcPr>
            <w:tcW w:w="2268" w:type="dxa"/>
          </w:tcPr>
          <w:p w14:paraId="172668B4" w14:textId="77777777" w:rsidR="009F3B36" w:rsidRDefault="009F3B36" w:rsidP="000451F8">
            <w:pPr>
              <w:pStyle w:val="a3"/>
              <w:spacing w:before="0" w:beforeAutospacing="0" w:after="0" w:afterAutospacing="0"/>
            </w:pPr>
          </w:p>
        </w:tc>
        <w:tc>
          <w:tcPr>
            <w:tcW w:w="1979" w:type="dxa"/>
          </w:tcPr>
          <w:p w14:paraId="378B82CE" w14:textId="77777777" w:rsidR="009F3B36" w:rsidRDefault="009F3B36" w:rsidP="000451F8">
            <w:pPr>
              <w:pStyle w:val="a3"/>
              <w:spacing w:before="0" w:beforeAutospacing="0" w:after="0" w:afterAutospacing="0"/>
            </w:pPr>
          </w:p>
        </w:tc>
      </w:tr>
    </w:tbl>
    <w:p w14:paraId="57DD042E" w14:textId="77777777" w:rsidR="009F3B36" w:rsidRDefault="009F3B36" w:rsidP="000451F8">
      <w:pPr>
        <w:pStyle w:val="a3"/>
        <w:shd w:val="clear" w:color="auto" w:fill="FFFFFF"/>
        <w:spacing w:before="0" w:beforeAutospacing="0" w:after="0" w:afterAutospacing="0"/>
      </w:pPr>
    </w:p>
    <w:p w14:paraId="07E2BD03" w14:textId="74997815" w:rsidR="00F9304E" w:rsidRPr="00213283" w:rsidRDefault="00F9304E" w:rsidP="00F9304E">
      <w:pPr>
        <w:jc w:val="both"/>
        <w:rPr>
          <w:rFonts w:ascii="Times New Roman" w:hAnsi="Times New Roman"/>
          <w:bCs/>
          <w:sz w:val="24"/>
          <w:szCs w:val="24"/>
        </w:rPr>
      </w:pPr>
      <w:r w:rsidRPr="00213283">
        <w:rPr>
          <w:rFonts w:ascii="Times New Roman" w:hAnsi="Times New Roman"/>
          <w:bCs/>
          <w:sz w:val="24"/>
          <w:szCs w:val="24"/>
        </w:rPr>
        <w:t xml:space="preserve">В состав </w:t>
      </w:r>
      <w:r w:rsidR="00386572" w:rsidRPr="00386572">
        <w:rPr>
          <w:rFonts w:ascii="Times New Roman" w:hAnsi="Times New Roman"/>
          <w:bCs/>
          <w:sz w:val="24"/>
          <w:szCs w:val="24"/>
        </w:rPr>
        <w:t xml:space="preserve">услуг по изготовлению и тиражированию печатных </w:t>
      </w:r>
      <w:r w:rsidR="00701C61">
        <w:rPr>
          <w:rFonts w:ascii="Times New Roman" w:hAnsi="Times New Roman"/>
          <w:bCs/>
          <w:sz w:val="24"/>
          <w:szCs w:val="24"/>
        </w:rPr>
        <w:t>рекламно</w:t>
      </w:r>
      <w:r w:rsidR="00386572" w:rsidRPr="00386572">
        <w:rPr>
          <w:rFonts w:ascii="Times New Roman" w:hAnsi="Times New Roman"/>
          <w:bCs/>
          <w:sz w:val="24"/>
          <w:szCs w:val="24"/>
        </w:rPr>
        <w:t>- информационных материалов</w:t>
      </w:r>
      <w:r w:rsidRPr="00213283">
        <w:rPr>
          <w:rFonts w:ascii="Times New Roman" w:hAnsi="Times New Roman"/>
          <w:bCs/>
          <w:sz w:val="24"/>
          <w:szCs w:val="24"/>
        </w:rPr>
        <w:t xml:space="preserve"> входят следующие услуги:</w:t>
      </w:r>
    </w:p>
    <w:p w14:paraId="01458B41" w14:textId="34E9289C" w:rsidR="00E11ECD" w:rsidRPr="00E11ECD" w:rsidRDefault="00386572" w:rsidP="00E11ECD">
      <w:pPr>
        <w:pStyle w:val="TableParagraph"/>
        <w:numPr>
          <w:ilvl w:val="0"/>
          <w:numId w:val="2"/>
        </w:numPr>
        <w:tabs>
          <w:tab w:val="left" w:pos="388"/>
        </w:tabs>
        <w:ind w:right="99" w:firstLine="0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 xml:space="preserve">Печать </w:t>
      </w:r>
      <w:r w:rsidR="00A813F6" w:rsidRPr="00E11ECD">
        <w:rPr>
          <w:sz w:val="24"/>
          <w:szCs w:val="24"/>
          <w:lang w:eastAsia="ru-RU"/>
        </w:rPr>
        <w:t>тематическ</w:t>
      </w:r>
      <w:r w:rsidRPr="00E11ECD">
        <w:rPr>
          <w:sz w:val="24"/>
          <w:szCs w:val="24"/>
          <w:lang w:eastAsia="ru-RU"/>
        </w:rPr>
        <w:t xml:space="preserve">ого </w:t>
      </w:r>
      <w:r w:rsidR="00781F0E">
        <w:rPr>
          <w:sz w:val="24"/>
          <w:szCs w:val="24"/>
          <w:lang w:eastAsia="ru-RU"/>
        </w:rPr>
        <w:t>К</w:t>
      </w:r>
      <w:r w:rsidRPr="00E11ECD">
        <w:rPr>
          <w:sz w:val="24"/>
          <w:szCs w:val="24"/>
          <w:lang w:eastAsia="ru-RU"/>
        </w:rPr>
        <w:t>аталога о продукции (товарах, работах, услугах) СМСП;</w:t>
      </w:r>
    </w:p>
    <w:p w14:paraId="2FF02563" w14:textId="5C9CAA7E" w:rsidR="00386572" w:rsidRDefault="00386572" w:rsidP="00E11ECD">
      <w:pPr>
        <w:pStyle w:val="TableParagraph"/>
        <w:numPr>
          <w:ilvl w:val="0"/>
          <w:numId w:val="2"/>
        </w:numPr>
        <w:tabs>
          <w:tab w:val="left" w:pos="388"/>
        </w:tabs>
        <w:ind w:right="99" w:firstLine="0"/>
        <w:jc w:val="both"/>
      </w:pPr>
      <w:r w:rsidRPr="00E11ECD">
        <w:rPr>
          <w:sz w:val="24"/>
          <w:szCs w:val="24"/>
          <w:lang w:eastAsia="ru-RU"/>
        </w:rPr>
        <w:t>Подготовка</w:t>
      </w:r>
      <w:r w:rsidRPr="00E11ECD">
        <w:rPr>
          <w:spacing w:val="-4"/>
        </w:rPr>
        <w:t xml:space="preserve"> </w:t>
      </w:r>
      <w:r w:rsidRPr="007064C7">
        <w:t>отчетных</w:t>
      </w:r>
      <w:r w:rsidRPr="00E11ECD">
        <w:rPr>
          <w:spacing w:val="-3"/>
        </w:rPr>
        <w:t xml:space="preserve"> </w:t>
      </w:r>
      <w:r w:rsidRPr="007064C7">
        <w:t>документов</w:t>
      </w:r>
    </w:p>
    <w:p w14:paraId="39E66A0F" w14:textId="77777777" w:rsidR="000451F8" w:rsidRDefault="000451F8" w:rsidP="00386572">
      <w:pPr>
        <w:pStyle w:val="a3"/>
        <w:shd w:val="clear" w:color="auto" w:fill="FFFFFF"/>
        <w:spacing w:before="0" w:beforeAutospacing="0"/>
        <w:rPr>
          <w:b/>
          <w:bCs/>
        </w:rPr>
      </w:pPr>
    </w:p>
    <w:p w14:paraId="164369F2" w14:textId="113503FB" w:rsidR="00616A92" w:rsidRPr="00F9304E" w:rsidRDefault="00616A92" w:rsidP="00386572">
      <w:pPr>
        <w:pStyle w:val="a3"/>
        <w:shd w:val="clear" w:color="auto" w:fill="FFFFFF"/>
        <w:spacing w:before="0" w:beforeAutospacing="0"/>
        <w:rPr>
          <w:b/>
          <w:bCs/>
        </w:rPr>
      </w:pPr>
      <w:r w:rsidRPr="00E11ECD">
        <w:rPr>
          <w:b/>
          <w:bCs/>
        </w:rPr>
        <w:t>4.</w:t>
      </w:r>
      <w:r w:rsidRPr="000B4975">
        <w:t xml:space="preserve"> </w:t>
      </w:r>
      <w:r w:rsidRPr="00F9304E">
        <w:rPr>
          <w:b/>
          <w:bCs/>
        </w:rPr>
        <w:t>Описание услуги</w:t>
      </w:r>
    </w:p>
    <w:p w14:paraId="46F76BE1" w14:textId="5E21C5E3" w:rsidR="00E11ECD" w:rsidRPr="00E11ECD" w:rsidRDefault="00616A92" w:rsidP="00E11ECD">
      <w:pPr>
        <w:pStyle w:val="TableParagraph"/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0B4975">
        <w:t xml:space="preserve">4.1 </w:t>
      </w:r>
      <w:r w:rsidR="00E11ECD" w:rsidRPr="00E11ECD">
        <w:rPr>
          <w:sz w:val="24"/>
          <w:szCs w:val="24"/>
          <w:lang w:eastAsia="ru-RU"/>
        </w:rPr>
        <w:t xml:space="preserve">Технические характеристики тематического </w:t>
      </w:r>
      <w:r w:rsidR="00781F0E">
        <w:rPr>
          <w:sz w:val="24"/>
          <w:szCs w:val="24"/>
          <w:lang w:eastAsia="ru-RU"/>
        </w:rPr>
        <w:t>К</w:t>
      </w:r>
      <w:r w:rsidR="00E11ECD" w:rsidRPr="00E11ECD">
        <w:rPr>
          <w:sz w:val="24"/>
          <w:szCs w:val="24"/>
          <w:lang w:eastAsia="ru-RU"/>
        </w:rPr>
        <w:t>аталога:</w:t>
      </w:r>
    </w:p>
    <w:p w14:paraId="48716832" w14:textId="77777777" w:rsidR="00E11ECD" w:rsidRDefault="00E11ECD" w:rsidP="00FC3E66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Размеры: ширина 148 мм, высота 210 мм;</w:t>
      </w:r>
    </w:p>
    <w:p w14:paraId="6678FD75" w14:textId="77777777" w:rsidR="00E11ECD" w:rsidRDefault="00E11ECD" w:rsidP="00262B88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Способ крепления: КБС;</w:t>
      </w:r>
    </w:p>
    <w:p w14:paraId="356FE6D6" w14:textId="77777777" w:rsidR="00E11ECD" w:rsidRDefault="00E11ECD" w:rsidP="00D04554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Блок (внутренние листы):</w:t>
      </w:r>
    </w:p>
    <w:p w14:paraId="3E57DA79" w14:textId="77777777" w:rsidR="00E11ECD" w:rsidRDefault="00E11ECD" w:rsidP="00FE7A94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Вид бумаги: мелованная белая;</w:t>
      </w:r>
    </w:p>
    <w:p w14:paraId="100C5059" w14:textId="77777777" w:rsidR="00E11ECD" w:rsidRDefault="00E11ECD" w:rsidP="00B96943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Плотность: не менее 150 г/м2;</w:t>
      </w:r>
    </w:p>
    <w:p w14:paraId="1D65B074" w14:textId="77777777" w:rsidR="00E11ECD" w:rsidRDefault="00E11ECD" w:rsidP="002B4626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Красочность: 4+4;</w:t>
      </w:r>
    </w:p>
    <w:p w14:paraId="3E4063FE" w14:textId="77777777" w:rsidR="00E11ECD" w:rsidRDefault="00E11ECD" w:rsidP="005A11C6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Обложка: вид бумаги: мелованная;</w:t>
      </w:r>
    </w:p>
    <w:p w14:paraId="45646664" w14:textId="77777777" w:rsidR="00E11ECD" w:rsidRDefault="00E11ECD" w:rsidP="0086521B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Плотность: не менее 300 г/м2;</w:t>
      </w:r>
    </w:p>
    <w:p w14:paraId="0111C196" w14:textId="77777777" w:rsidR="00E11ECD" w:rsidRDefault="00E11ECD" w:rsidP="007537A0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Красочность: 4+0;</w:t>
      </w:r>
    </w:p>
    <w:p w14:paraId="007FB656" w14:textId="2C2ACD46" w:rsidR="00E11ECD" w:rsidRPr="00E11ECD" w:rsidRDefault="00E11ECD" w:rsidP="007537A0">
      <w:pPr>
        <w:pStyle w:val="TableParagraph"/>
        <w:numPr>
          <w:ilvl w:val="0"/>
          <w:numId w:val="5"/>
        </w:numPr>
        <w:tabs>
          <w:tab w:val="left" w:pos="498"/>
        </w:tabs>
        <w:ind w:right="94"/>
        <w:jc w:val="both"/>
        <w:rPr>
          <w:sz w:val="24"/>
          <w:szCs w:val="24"/>
          <w:lang w:eastAsia="ru-RU"/>
        </w:rPr>
      </w:pPr>
      <w:r w:rsidRPr="00E11ECD">
        <w:rPr>
          <w:sz w:val="24"/>
          <w:szCs w:val="24"/>
          <w:lang w:eastAsia="ru-RU"/>
        </w:rPr>
        <w:t>Отделка: матовая ламинация на внешнюю сторону обложки;</w:t>
      </w:r>
    </w:p>
    <w:p w14:paraId="03774DC2" w14:textId="77777777" w:rsidR="000F5FA8" w:rsidRPr="007064C7" w:rsidRDefault="000F5FA8" w:rsidP="00E11ECD">
      <w:pPr>
        <w:pStyle w:val="TableParagraph"/>
        <w:tabs>
          <w:tab w:val="left" w:pos="498"/>
        </w:tabs>
        <w:ind w:right="94"/>
        <w:jc w:val="both"/>
      </w:pPr>
    </w:p>
    <w:p w14:paraId="26F511BA" w14:textId="43946500" w:rsidR="000D1395" w:rsidRPr="000D1395" w:rsidRDefault="001D01E7" w:rsidP="000D1395">
      <w:pPr>
        <w:pStyle w:val="TableParagraph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4.2 </w:t>
      </w:r>
      <w:r w:rsidR="000D1395" w:rsidRPr="000D1395">
        <w:rPr>
          <w:sz w:val="24"/>
          <w:szCs w:val="24"/>
          <w:lang w:eastAsia="ru-RU"/>
        </w:rPr>
        <w:t>Подготовка отчетных документов.</w:t>
      </w:r>
    </w:p>
    <w:p w14:paraId="349C274C" w14:textId="22B5CA2A" w:rsidR="00616A92" w:rsidRPr="000B4975" w:rsidRDefault="00616A92" w:rsidP="00616A92">
      <w:pPr>
        <w:pStyle w:val="a3"/>
        <w:shd w:val="clear" w:color="auto" w:fill="FFFFFF"/>
        <w:spacing w:before="0" w:beforeAutospacing="0"/>
      </w:pPr>
    </w:p>
    <w:p w14:paraId="7C82357E" w14:textId="16699298" w:rsidR="00616A92" w:rsidRPr="000B4975" w:rsidRDefault="000D1395" w:rsidP="00616A92">
      <w:pPr>
        <w:pStyle w:val="a3"/>
        <w:shd w:val="clear" w:color="auto" w:fill="FFFFFF"/>
        <w:spacing w:before="0" w:beforeAutospacing="0"/>
      </w:pPr>
      <w:r w:rsidRPr="00E11ECD">
        <w:rPr>
          <w:b/>
          <w:bCs/>
        </w:rPr>
        <w:t>5</w:t>
      </w:r>
      <w:r w:rsidR="00616A92" w:rsidRPr="00E11ECD">
        <w:rPr>
          <w:b/>
          <w:bCs/>
        </w:rPr>
        <w:t>.</w:t>
      </w:r>
      <w:r w:rsidR="00616A92" w:rsidRPr="000B4975">
        <w:t xml:space="preserve"> </w:t>
      </w:r>
      <w:r w:rsidR="00616A92" w:rsidRPr="00E11ECD">
        <w:rPr>
          <w:b/>
          <w:bCs/>
        </w:rPr>
        <w:t>Требования к квалификации исполнителя</w:t>
      </w:r>
      <w:r w:rsidR="00E11ECD">
        <w:rPr>
          <w:b/>
          <w:bCs/>
        </w:rPr>
        <w:t>:</w:t>
      </w:r>
    </w:p>
    <w:p w14:paraId="2A4B1411" w14:textId="7D5E0EF1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Исполнитель должен обладать профессиональной квалификацией в области печати газетно-журнальной продукции. Возможно привлечение сторонних специалистов для оказани</w:t>
      </w:r>
      <w:r w:rsidR="001D01E7">
        <w:t>я</w:t>
      </w:r>
      <w:r w:rsidRPr="000B4975">
        <w:t xml:space="preserve"> данной услуги.</w:t>
      </w:r>
    </w:p>
    <w:p w14:paraId="1D4D9C3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Необходимо предоставить документы, подтверждающие квалификацию и опыт исполнителя.</w:t>
      </w:r>
    </w:p>
    <w:p w14:paraId="456F44EC" w14:textId="237F9348" w:rsidR="00616A92" w:rsidRPr="00E11ECD" w:rsidRDefault="00616A92" w:rsidP="00616A92">
      <w:pPr>
        <w:pStyle w:val="a3"/>
        <w:shd w:val="clear" w:color="auto" w:fill="FFFFFF"/>
        <w:spacing w:before="0" w:beforeAutospacing="0"/>
        <w:rPr>
          <w:b/>
          <w:bCs/>
        </w:rPr>
      </w:pPr>
      <w:r w:rsidRPr="00E11ECD">
        <w:rPr>
          <w:b/>
          <w:bCs/>
        </w:rPr>
        <w:t xml:space="preserve">6. </w:t>
      </w:r>
      <w:bookmarkStart w:id="1" w:name="_Hlk102659793"/>
      <w:r w:rsidRPr="00E11ECD">
        <w:rPr>
          <w:b/>
          <w:bCs/>
        </w:rPr>
        <w:t xml:space="preserve">Срок сбора коммерческих предложений: до </w:t>
      </w:r>
      <w:r w:rsidR="000F5FA8">
        <w:rPr>
          <w:b/>
          <w:bCs/>
        </w:rPr>
        <w:t>21</w:t>
      </w:r>
      <w:r w:rsidRPr="00E11ECD">
        <w:rPr>
          <w:b/>
          <w:bCs/>
        </w:rPr>
        <w:t>.0</w:t>
      </w:r>
      <w:r w:rsidR="000D1395" w:rsidRPr="00E11ECD">
        <w:rPr>
          <w:b/>
          <w:bCs/>
        </w:rPr>
        <w:t>3</w:t>
      </w:r>
      <w:r w:rsidRPr="00E11ECD">
        <w:rPr>
          <w:b/>
          <w:bCs/>
        </w:rPr>
        <w:t>.202</w:t>
      </w:r>
      <w:r w:rsidR="000D1395" w:rsidRPr="00E11ECD">
        <w:rPr>
          <w:b/>
          <w:bCs/>
        </w:rPr>
        <w:t>4</w:t>
      </w:r>
      <w:r w:rsidRPr="00E11ECD">
        <w:rPr>
          <w:b/>
          <w:bCs/>
        </w:rPr>
        <w:t xml:space="preserve"> года.</w:t>
      </w:r>
    </w:p>
    <w:p w14:paraId="58B3E222" w14:textId="38793CF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На этапе заключения договора возможно внесение корректировок по согласованию сторон. Заявки направляются на электронный адрес: ciss34@</w:t>
      </w:r>
      <w:r w:rsidR="00D4391E">
        <w:rPr>
          <w:lang w:val="en-US"/>
        </w:rPr>
        <w:t>volganet</w:t>
      </w:r>
      <w:r w:rsidRPr="000B4975">
        <w:t>.ru.</w:t>
      </w:r>
    </w:p>
    <w:p w14:paraId="07F7085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Дополнительные вопросы можно уточнить в Центре инноваций социальной сферы Волгоградской области по телефону: 23-01-50</w:t>
      </w:r>
    </w:p>
    <w:bookmarkEnd w:id="1"/>
    <w:p w14:paraId="725D98B6" w14:textId="77777777" w:rsidR="006A0ED3" w:rsidRPr="000B4975" w:rsidRDefault="006A0ED3">
      <w:pPr>
        <w:rPr>
          <w:rFonts w:ascii="Times New Roman" w:hAnsi="Times New Roman" w:cs="Times New Roman"/>
        </w:rPr>
      </w:pPr>
    </w:p>
    <w:sectPr w:rsidR="006A0ED3" w:rsidRPr="000B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B3303"/>
    <w:multiLevelType w:val="hybridMultilevel"/>
    <w:tmpl w:val="54687C44"/>
    <w:lvl w:ilvl="0" w:tplc="AD4CD5DE">
      <w:start w:val="1"/>
      <w:numFmt w:val="decimal"/>
      <w:lvlText w:val="%1."/>
      <w:lvlJc w:val="left"/>
      <w:pPr>
        <w:ind w:left="109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B871C2">
      <w:numFmt w:val="bullet"/>
      <w:lvlText w:val="•"/>
      <w:lvlJc w:val="left"/>
      <w:pPr>
        <w:ind w:left="778" w:hanging="389"/>
      </w:pPr>
      <w:rPr>
        <w:rFonts w:hint="default"/>
        <w:lang w:val="ru-RU" w:eastAsia="en-US" w:bidi="ar-SA"/>
      </w:rPr>
    </w:lvl>
    <w:lvl w:ilvl="2" w:tplc="7A2C6668">
      <w:numFmt w:val="bullet"/>
      <w:lvlText w:val="•"/>
      <w:lvlJc w:val="left"/>
      <w:pPr>
        <w:ind w:left="1456" w:hanging="389"/>
      </w:pPr>
      <w:rPr>
        <w:rFonts w:hint="default"/>
        <w:lang w:val="ru-RU" w:eastAsia="en-US" w:bidi="ar-SA"/>
      </w:rPr>
    </w:lvl>
    <w:lvl w:ilvl="3" w:tplc="1A9EA01E">
      <w:numFmt w:val="bullet"/>
      <w:lvlText w:val="•"/>
      <w:lvlJc w:val="left"/>
      <w:pPr>
        <w:ind w:left="2134" w:hanging="389"/>
      </w:pPr>
      <w:rPr>
        <w:rFonts w:hint="default"/>
        <w:lang w:val="ru-RU" w:eastAsia="en-US" w:bidi="ar-SA"/>
      </w:rPr>
    </w:lvl>
    <w:lvl w:ilvl="4" w:tplc="452AADDA">
      <w:numFmt w:val="bullet"/>
      <w:lvlText w:val="•"/>
      <w:lvlJc w:val="left"/>
      <w:pPr>
        <w:ind w:left="2812" w:hanging="389"/>
      </w:pPr>
      <w:rPr>
        <w:rFonts w:hint="default"/>
        <w:lang w:val="ru-RU" w:eastAsia="en-US" w:bidi="ar-SA"/>
      </w:rPr>
    </w:lvl>
    <w:lvl w:ilvl="5" w:tplc="F42E346E">
      <w:numFmt w:val="bullet"/>
      <w:lvlText w:val="•"/>
      <w:lvlJc w:val="left"/>
      <w:pPr>
        <w:ind w:left="3491" w:hanging="389"/>
      </w:pPr>
      <w:rPr>
        <w:rFonts w:hint="default"/>
        <w:lang w:val="ru-RU" w:eastAsia="en-US" w:bidi="ar-SA"/>
      </w:rPr>
    </w:lvl>
    <w:lvl w:ilvl="6" w:tplc="CB32D7A2">
      <w:numFmt w:val="bullet"/>
      <w:lvlText w:val="•"/>
      <w:lvlJc w:val="left"/>
      <w:pPr>
        <w:ind w:left="4169" w:hanging="389"/>
      </w:pPr>
      <w:rPr>
        <w:rFonts w:hint="default"/>
        <w:lang w:val="ru-RU" w:eastAsia="en-US" w:bidi="ar-SA"/>
      </w:rPr>
    </w:lvl>
    <w:lvl w:ilvl="7" w:tplc="ED2A1D7A">
      <w:numFmt w:val="bullet"/>
      <w:lvlText w:val="•"/>
      <w:lvlJc w:val="left"/>
      <w:pPr>
        <w:ind w:left="4847" w:hanging="389"/>
      </w:pPr>
      <w:rPr>
        <w:rFonts w:hint="default"/>
        <w:lang w:val="ru-RU" w:eastAsia="en-US" w:bidi="ar-SA"/>
      </w:rPr>
    </w:lvl>
    <w:lvl w:ilvl="8" w:tplc="1946E202">
      <w:numFmt w:val="bullet"/>
      <w:lvlText w:val="•"/>
      <w:lvlJc w:val="left"/>
      <w:pPr>
        <w:ind w:left="5525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15227D7B"/>
    <w:multiLevelType w:val="hybridMultilevel"/>
    <w:tmpl w:val="3760B6C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2A6C349E"/>
    <w:multiLevelType w:val="multilevel"/>
    <w:tmpl w:val="97EE0202"/>
    <w:lvl w:ilvl="0">
      <w:start w:val="2"/>
      <w:numFmt w:val="decimal"/>
      <w:lvlText w:val="%1."/>
      <w:lvlJc w:val="left"/>
      <w:pPr>
        <w:ind w:left="109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2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68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B95404F"/>
    <w:multiLevelType w:val="multilevel"/>
    <w:tmpl w:val="C15803DE"/>
    <w:lvl w:ilvl="0">
      <w:start w:val="2"/>
      <w:numFmt w:val="decimal"/>
      <w:lvlText w:val="%1"/>
      <w:lvlJc w:val="left"/>
      <w:pPr>
        <w:ind w:left="529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09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57E70388"/>
    <w:multiLevelType w:val="multilevel"/>
    <w:tmpl w:val="0338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6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477645863">
    <w:abstractNumId w:val="4"/>
  </w:num>
  <w:num w:numId="2" w16cid:durableId="138234800">
    <w:abstractNumId w:val="0"/>
  </w:num>
  <w:num w:numId="3" w16cid:durableId="1163206348">
    <w:abstractNumId w:val="3"/>
  </w:num>
  <w:num w:numId="4" w16cid:durableId="1950045118">
    <w:abstractNumId w:val="2"/>
  </w:num>
  <w:num w:numId="5" w16cid:durableId="1734966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5C"/>
    <w:rsid w:val="000451F8"/>
    <w:rsid w:val="000B4975"/>
    <w:rsid w:val="000D1395"/>
    <w:rsid w:val="000F5FA8"/>
    <w:rsid w:val="001D01E7"/>
    <w:rsid w:val="00213283"/>
    <w:rsid w:val="00386572"/>
    <w:rsid w:val="00407858"/>
    <w:rsid w:val="004C196A"/>
    <w:rsid w:val="00616A92"/>
    <w:rsid w:val="006A0ED3"/>
    <w:rsid w:val="00701C61"/>
    <w:rsid w:val="00781F0E"/>
    <w:rsid w:val="007E3B09"/>
    <w:rsid w:val="009E046E"/>
    <w:rsid w:val="009F3B36"/>
    <w:rsid w:val="00A436BF"/>
    <w:rsid w:val="00A813F6"/>
    <w:rsid w:val="00AC0131"/>
    <w:rsid w:val="00B83E5C"/>
    <w:rsid w:val="00D4391E"/>
    <w:rsid w:val="00E11ECD"/>
    <w:rsid w:val="00F9304E"/>
    <w:rsid w:val="00F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9A9D"/>
  <w15:chartTrackingRefBased/>
  <w15:docId w15:val="{DF06446A-A42D-4BFC-B906-7B3CB022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6A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6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6A92"/>
    <w:rPr>
      <w:color w:val="0000FF"/>
      <w:u w:val="single"/>
    </w:rPr>
  </w:style>
  <w:style w:type="paragraph" w:styleId="a5">
    <w:name w:val="List Paragraph"/>
    <w:uiPriority w:val="34"/>
    <w:qFormat/>
    <w:rsid w:val="002132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ru-RU"/>
    </w:rPr>
  </w:style>
  <w:style w:type="paragraph" w:styleId="a6">
    <w:name w:val="Body Text"/>
    <w:basedOn w:val="a"/>
    <w:link w:val="a7"/>
    <w:uiPriority w:val="1"/>
    <w:qFormat/>
    <w:rsid w:val="00386572"/>
    <w:pPr>
      <w:spacing w:after="0" w:line="276" w:lineRule="auto"/>
      <w:ind w:righ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8657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86572"/>
    <w:pPr>
      <w:spacing w:after="0" w:line="276" w:lineRule="auto"/>
      <w:ind w:left="109" w:right="102"/>
    </w:pPr>
    <w:rPr>
      <w:rFonts w:ascii="Times New Roman" w:eastAsia="Times New Roman" w:hAnsi="Times New Roman" w:cs="Times New Roman"/>
    </w:rPr>
  </w:style>
  <w:style w:type="character" w:styleId="a8">
    <w:name w:val="Unresolved Mention"/>
    <w:basedOn w:val="a0"/>
    <w:uiPriority w:val="99"/>
    <w:semiHidden/>
    <w:unhideWhenUsed/>
    <w:rsid w:val="0040785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9F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7</cp:revision>
  <dcterms:created xsi:type="dcterms:W3CDTF">2024-03-18T06:37:00Z</dcterms:created>
  <dcterms:modified xsi:type="dcterms:W3CDTF">2024-04-05T11:20:00Z</dcterms:modified>
</cp:coreProperties>
</file>